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B5475B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07</w:t>
            </w:r>
            <w:r w:rsidR="002B4EF8">
              <w:rPr>
                <w:szCs w:val="28"/>
              </w:rPr>
              <w:t xml:space="preserve"> сентября</w:t>
            </w:r>
            <w:r w:rsidR="00F56114">
              <w:rPr>
                <w:szCs w:val="28"/>
              </w:rPr>
              <w:t xml:space="preserve">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531353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4</w:t>
            </w:r>
            <w:r w:rsidR="00BB5C73">
              <w:rPr>
                <w:szCs w:val="28"/>
              </w:rPr>
              <w:t>2</w:t>
            </w:r>
            <w:r w:rsidR="00B77575">
              <w:rPr>
                <w:szCs w:val="28"/>
              </w:rPr>
              <w:t>7</w:t>
            </w:r>
            <w:r w:rsidR="00F3362D">
              <w:rPr>
                <w:szCs w:val="28"/>
              </w:rPr>
              <w:t xml:space="preserve"> </w:t>
            </w:r>
          </w:p>
        </w:tc>
      </w:tr>
    </w:tbl>
    <w:p w:rsidR="008921C7" w:rsidRDefault="008921C7" w:rsidP="00F15790"/>
    <w:p w:rsidR="00B77575" w:rsidRDefault="00B77575" w:rsidP="00F15790"/>
    <w:p w:rsidR="00B77575" w:rsidRDefault="00B77575" w:rsidP="00F15790"/>
    <w:p w:rsidR="00B77575" w:rsidRDefault="00B77575" w:rsidP="00F15790"/>
    <w:p w:rsidR="00B77575" w:rsidRDefault="00B77575" w:rsidP="00B7757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B77575">
        <w:rPr>
          <w:rFonts w:eastAsia="Calibri"/>
          <w:sz w:val="28"/>
          <w:szCs w:val="28"/>
          <w:lang w:eastAsia="en-US"/>
        </w:rPr>
        <w:t>О внесении изменений в постановление администрации Арзгирского мун</w:t>
      </w:r>
      <w:r w:rsidRPr="00B77575">
        <w:rPr>
          <w:rFonts w:eastAsia="Calibri"/>
          <w:sz w:val="28"/>
          <w:szCs w:val="28"/>
          <w:lang w:eastAsia="en-US"/>
        </w:rPr>
        <w:t>и</w:t>
      </w:r>
      <w:r w:rsidRPr="00B77575">
        <w:rPr>
          <w:rFonts w:eastAsia="Calibri"/>
          <w:sz w:val="28"/>
          <w:szCs w:val="28"/>
          <w:lang w:eastAsia="en-US"/>
        </w:rPr>
        <w:t>ципального района Ставропольского края от 23 марта 2020 года № 145 «Об организации работы в образовательных организациях Арзгирского муниц</w:t>
      </w:r>
      <w:r w:rsidRPr="00B77575">
        <w:rPr>
          <w:rFonts w:eastAsia="Calibri"/>
          <w:sz w:val="28"/>
          <w:szCs w:val="28"/>
          <w:lang w:eastAsia="en-US"/>
        </w:rPr>
        <w:t>и</w:t>
      </w:r>
      <w:r w:rsidRPr="00B77575">
        <w:rPr>
          <w:rFonts w:eastAsia="Calibri"/>
          <w:sz w:val="28"/>
          <w:szCs w:val="28"/>
          <w:lang w:eastAsia="en-US"/>
        </w:rPr>
        <w:t>пального района Ставропольского края в целях предупреждения распростр</w:t>
      </w:r>
      <w:r w:rsidRPr="00B77575">
        <w:rPr>
          <w:rFonts w:eastAsia="Calibri"/>
          <w:sz w:val="28"/>
          <w:szCs w:val="28"/>
          <w:lang w:eastAsia="en-US"/>
        </w:rPr>
        <w:t>а</w:t>
      </w:r>
      <w:r w:rsidRPr="00B77575">
        <w:rPr>
          <w:rFonts w:eastAsia="Calibri"/>
          <w:sz w:val="28"/>
          <w:szCs w:val="28"/>
          <w:lang w:eastAsia="en-US"/>
        </w:rPr>
        <w:t>нения новой коронавирусной инфекции на территории Арзгирского муниц</w:t>
      </w:r>
      <w:r w:rsidRPr="00B77575">
        <w:rPr>
          <w:rFonts w:eastAsia="Calibri"/>
          <w:sz w:val="28"/>
          <w:szCs w:val="28"/>
          <w:lang w:eastAsia="en-US"/>
        </w:rPr>
        <w:t>и</w:t>
      </w:r>
      <w:r w:rsidRPr="00B77575">
        <w:rPr>
          <w:rFonts w:eastAsia="Calibri"/>
          <w:sz w:val="28"/>
          <w:szCs w:val="28"/>
          <w:lang w:eastAsia="en-US"/>
        </w:rPr>
        <w:t>пального района Ставропольского края» (в редакции постановлений админ</w:t>
      </w:r>
      <w:r w:rsidRPr="00B77575">
        <w:rPr>
          <w:rFonts w:eastAsia="Calibri"/>
          <w:sz w:val="28"/>
          <w:szCs w:val="28"/>
          <w:lang w:eastAsia="en-US"/>
        </w:rPr>
        <w:t>и</w:t>
      </w:r>
      <w:r w:rsidRPr="00B77575">
        <w:rPr>
          <w:rFonts w:eastAsia="Calibri"/>
          <w:sz w:val="28"/>
          <w:szCs w:val="28"/>
          <w:lang w:eastAsia="en-US"/>
        </w:rPr>
        <w:t xml:space="preserve">страции Арзгирского муниципального района Ставропольского края от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B77575">
        <w:rPr>
          <w:rFonts w:eastAsia="Calibri"/>
          <w:sz w:val="28"/>
          <w:szCs w:val="28"/>
          <w:lang w:eastAsia="en-US"/>
        </w:rPr>
        <w:t xml:space="preserve">13 апреля 2020 года №174, от 30 апреля 2020 года №201, от 25 мая 2020 года №237, от 16 июня 2020 года  №294, от 30 июня 2020 года №317, от 04 августа 2020 года №372) </w:t>
      </w:r>
    </w:p>
    <w:p w:rsidR="00B77575" w:rsidRDefault="00B77575" w:rsidP="00B7757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B77575" w:rsidRDefault="00B77575" w:rsidP="00B7757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B77575" w:rsidRPr="00B77575" w:rsidRDefault="00B77575" w:rsidP="00B7757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B77575" w:rsidRPr="00B77575" w:rsidRDefault="00B77575" w:rsidP="00B77575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  <w:r w:rsidRPr="00B77575">
        <w:rPr>
          <w:rFonts w:eastAsia="Calibri"/>
          <w:sz w:val="28"/>
          <w:szCs w:val="28"/>
          <w:lang w:eastAsia="en-US"/>
        </w:rPr>
        <w:t xml:space="preserve">На основании постановления Губернатора Ставропольского края от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B77575">
        <w:rPr>
          <w:rFonts w:eastAsia="Calibri"/>
          <w:sz w:val="28"/>
          <w:szCs w:val="28"/>
          <w:lang w:eastAsia="en-US"/>
        </w:rPr>
        <w:t>31 августа 2020 года № 367 «О внесении изменений в постановление Губе</w:t>
      </w:r>
      <w:r w:rsidRPr="00B77575">
        <w:rPr>
          <w:rFonts w:eastAsia="Calibri"/>
          <w:sz w:val="28"/>
          <w:szCs w:val="28"/>
          <w:lang w:eastAsia="en-US"/>
        </w:rPr>
        <w:t>р</w:t>
      </w:r>
      <w:r w:rsidRPr="00B77575">
        <w:rPr>
          <w:rFonts w:eastAsia="Calibri"/>
          <w:sz w:val="28"/>
          <w:szCs w:val="28"/>
          <w:lang w:eastAsia="en-US"/>
        </w:rPr>
        <w:t>натора Ставропольского края от 26 марта 2020 г. № 119 «О комплексе огр</w:t>
      </w:r>
      <w:r w:rsidRPr="00B77575">
        <w:rPr>
          <w:rFonts w:eastAsia="Calibri"/>
          <w:sz w:val="28"/>
          <w:szCs w:val="28"/>
          <w:lang w:eastAsia="en-US"/>
        </w:rPr>
        <w:t>а</w:t>
      </w:r>
      <w:r w:rsidRPr="00B77575">
        <w:rPr>
          <w:rFonts w:eastAsia="Calibri"/>
          <w:sz w:val="28"/>
          <w:szCs w:val="28"/>
          <w:lang w:eastAsia="en-US"/>
        </w:rPr>
        <w:t>ничительных и иных мероприятий по снижению рисков распространения н</w:t>
      </w:r>
      <w:r w:rsidRPr="00B77575">
        <w:rPr>
          <w:rFonts w:eastAsia="Calibri"/>
          <w:sz w:val="28"/>
          <w:szCs w:val="28"/>
          <w:lang w:eastAsia="en-US"/>
        </w:rPr>
        <w:t>о</w:t>
      </w:r>
      <w:r w:rsidRPr="00B77575">
        <w:rPr>
          <w:rFonts w:eastAsia="Calibri"/>
          <w:sz w:val="28"/>
          <w:szCs w:val="28"/>
          <w:lang w:eastAsia="en-US"/>
        </w:rPr>
        <w:t xml:space="preserve">вой коронавирусной инфекции </w:t>
      </w:r>
      <w:r w:rsidRPr="00B77575">
        <w:rPr>
          <w:rFonts w:eastAsia="Calibri"/>
          <w:sz w:val="28"/>
          <w:szCs w:val="28"/>
          <w:lang w:val="en-US" w:eastAsia="en-US"/>
        </w:rPr>
        <w:t>COVID</w:t>
      </w:r>
      <w:r w:rsidRPr="00B77575">
        <w:rPr>
          <w:rFonts w:eastAsia="Calibri"/>
          <w:sz w:val="28"/>
          <w:szCs w:val="28"/>
          <w:lang w:eastAsia="en-US"/>
        </w:rPr>
        <w:t xml:space="preserve">-2019 на территории Ставропольского края» в целях снижения рисков распространения новой коронавирусной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B77575">
        <w:rPr>
          <w:rFonts w:eastAsia="Calibri"/>
          <w:sz w:val="28"/>
          <w:szCs w:val="28"/>
          <w:lang w:eastAsia="en-US"/>
        </w:rPr>
        <w:t>инфекции (СО</w:t>
      </w:r>
      <w:r w:rsidRPr="00B77575">
        <w:rPr>
          <w:rFonts w:eastAsia="Calibri"/>
          <w:sz w:val="28"/>
          <w:szCs w:val="28"/>
          <w:lang w:val="en-US" w:eastAsia="en-US"/>
        </w:rPr>
        <w:t>VID</w:t>
      </w:r>
      <w:r w:rsidRPr="00B77575">
        <w:rPr>
          <w:rFonts w:eastAsia="Calibri"/>
          <w:sz w:val="28"/>
          <w:szCs w:val="28"/>
          <w:lang w:eastAsia="en-US"/>
        </w:rPr>
        <w:t>-2019) на территории Ставропольского края администр</w:t>
      </w:r>
      <w:r w:rsidRPr="00B77575">
        <w:rPr>
          <w:rFonts w:eastAsia="Calibri"/>
          <w:sz w:val="28"/>
          <w:szCs w:val="28"/>
          <w:lang w:eastAsia="en-US"/>
        </w:rPr>
        <w:t>а</w:t>
      </w:r>
      <w:r w:rsidRPr="00B77575">
        <w:rPr>
          <w:rFonts w:eastAsia="Calibri"/>
          <w:sz w:val="28"/>
          <w:szCs w:val="28"/>
          <w:lang w:eastAsia="en-US"/>
        </w:rPr>
        <w:t xml:space="preserve">ция Арзгирского муниципального района Ставропольского края </w:t>
      </w:r>
    </w:p>
    <w:p w:rsidR="00B77575" w:rsidRDefault="00B77575" w:rsidP="00B77575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B77575" w:rsidRPr="00B77575" w:rsidRDefault="00B77575" w:rsidP="00B77575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77575">
        <w:rPr>
          <w:rFonts w:eastAsia="Calibri"/>
          <w:sz w:val="28"/>
          <w:szCs w:val="28"/>
          <w:lang w:eastAsia="en-US"/>
        </w:rPr>
        <w:t>ПОСТАНОВЛЯЕТ:</w:t>
      </w:r>
    </w:p>
    <w:p w:rsidR="00B77575" w:rsidRDefault="00B77575" w:rsidP="00B77575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77575">
        <w:rPr>
          <w:rFonts w:eastAsia="Calibri"/>
          <w:sz w:val="28"/>
          <w:szCs w:val="28"/>
          <w:lang w:eastAsia="en-US"/>
        </w:rPr>
        <w:tab/>
      </w:r>
    </w:p>
    <w:p w:rsidR="00B77575" w:rsidRPr="00B77575" w:rsidRDefault="00B77575" w:rsidP="00B77575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  <w:r w:rsidRPr="00B77575">
        <w:rPr>
          <w:rFonts w:eastAsia="Calibri"/>
          <w:sz w:val="28"/>
          <w:szCs w:val="28"/>
          <w:lang w:eastAsia="en-US"/>
        </w:rPr>
        <w:t>1. Утвердить прилагаемые изменения, которые вносятся в постановл</w:t>
      </w:r>
      <w:r w:rsidRPr="00B77575">
        <w:rPr>
          <w:rFonts w:eastAsia="Calibri"/>
          <w:sz w:val="28"/>
          <w:szCs w:val="28"/>
          <w:lang w:eastAsia="en-US"/>
        </w:rPr>
        <w:t>е</w:t>
      </w:r>
      <w:r w:rsidRPr="00B77575">
        <w:rPr>
          <w:rFonts w:eastAsia="Calibri"/>
          <w:sz w:val="28"/>
          <w:szCs w:val="28"/>
          <w:lang w:eastAsia="en-US"/>
        </w:rPr>
        <w:t xml:space="preserve">ние администрации Арзгирского муниципального района Ставропольского края от 23 марта 2020 года № 145 «Об организации работы в </w:t>
      </w:r>
      <w:r>
        <w:rPr>
          <w:rFonts w:eastAsia="Calibri"/>
          <w:sz w:val="28"/>
          <w:szCs w:val="28"/>
          <w:lang w:eastAsia="en-US"/>
        </w:rPr>
        <w:t xml:space="preserve">                                  </w:t>
      </w:r>
      <w:r w:rsidRPr="00B77575">
        <w:rPr>
          <w:rFonts w:eastAsia="Calibri"/>
          <w:sz w:val="28"/>
          <w:szCs w:val="28"/>
          <w:lang w:eastAsia="en-US"/>
        </w:rPr>
        <w:t xml:space="preserve">образовательных организациях Арзгирского муниципального района </w:t>
      </w:r>
      <w:r>
        <w:rPr>
          <w:rFonts w:eastAsia="Calibri"/>
          <w:sz w:val="28"/>
          <w:szCs w:val="28"/>
          <w:lang w:eastAsia="en-US"/>
        </w:rPr>
        <w:t xml:space="preserve">                 </w:t>
      </w:r>
      <w:r w:rsidRPr="00B77575">
        <w:rPr>
          <w:rFonts w:eastAsia="Calibri"/>
          <w:sz w:val="28"/>
          <w:szCs w:val="28"/>
          <w:lang w:eastAsia="en-US"/>
        </w:rPr>
        <w:t>Ставропольского края в целях предупреждения распространения новой кор</w:t>
      </w:r>
      <w:r w:rsidRPr="00B77575">
        <w:rPr>
          <w:rFonts w:eastAsia="Calibri"/>
          <w:sz w:val="28"/>
          <w:szCs w:val="28"/>
          <w:lang w:eastAsia="en-US"/>
        </w:rPr>
        <w:t>о</w:t>
      </w:r>
      <w:r w:rsidRPr="00B77575">
        <w:rPr>
          <w:rFonts w:eastAsia="Calibri"/>
          <w:sz w:val="28"/>
          <w:szCs w:val="28"/>
          <w:lang w:eastAsia="en-US"/>
        </w:rPr>
        <w:t>навирусной инфекции на территории Арзгирского муниципального района Ставропольского края» » (в редакции постановлений администрации Арзги</w:t>
      </w:r>
      <w:r w:rsidRPr="00B77575">
        <w:rPr>
          <w:rFonts w:eastAsia="Calibri"/>
          <w:sz w:val="28"/>
          <w:szCs w:val="28"/>
          <w:lang w:eastAsia="en-US"/>
        </w:rPr>
        <w:t>р</w:t>
      </w:r>
      <w:r w:rsidRPr="00B77575">
        <w:rPr>
          <w:rFonts w:eastAsia="Calibri"/>
          <w:sz w:val="28"/>
          <w:szCs w:val="28"/>
          <w:lang w:eastAsia="en-US"/>
        </w:rPr>
        <w:t xml:space="preserve">ского муниципального района Ставропольского края от 13 апреля 2020 года №174, от 30 апреля 2020 года №201, от 25 мая 2020 года №237, от 16 июня 2020 года  №294, от 30 июня 2020 года №317, от 04 августа 2020 года №372)  </w:t>
      </w:r>
    </w:p>
    <w:p w:rsidR="00B77575" w:rsidRDefault="00B77575" w:rsidP="00B77575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</w:p>
    <w:p w:rsidR="00B77575" w:rsidRPr="00B77575" w:rsidRDefault="00B77575" w:rsidP="00B77575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B77575">
        <w:rPr>
          <w:rFonts w:eastAsia="Calibri"/>
          <w:sz w:val="28"/>
          <w:szCs w:val="28"/>
          <w:lang w:eastAsia="en-US"/>
        </w:rPr>
        <w:t>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Ковалеву Е.В.</w:t>
      </w:r>
    </w:p>
    <w:p w:rsidR="00B77575" w:rsidRDefault="00B77575" w:rsidP="00B77575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</w:p>
    <w:p w:rsidR="00B77575" w:rsidRPr="00B77575" w:rsidRDefault="00B77575" w:rsidP="00B77575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  <w:r w:rsidRPr="00B77575">
        <w:rPr>
          <w:rFonts w:eastAsia="Calibri"/>
          <w:sz w:val="28"/>
          <w:szCs w:val="28"/>
          <w:lang w:eastAsia="en-US"/>
        </w:rPr>
        <w:lastRenderedPageBreak/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E07CF1" w:rsidRDefault="00E07CF1" w:rsidP="00F15790"/>
    <w:p w:rsidR="00531353" w:rsidRDefault="00531353" w:rsidP="003213CF">
      <w:pPr>
        <w:spacing w:line="240" w:lineRule="exact"/>
        <w:rPr>
          <w:sz w:val="28"/>
        </w:rPr>
      </w:pPr>
    </w:p>
    <w:p w:rsidR="00B77575" w:rsidRDefault="00B77575" w:rsidP="003213CF">
      <w:pPr>
        <w:spacing w:line="240" w:lineRule="exact"/>
        <w:rPr>
          <w:sz w:val="28"/>
        </w:rPr>
      </w:pPr>
    </w:p>
    <w:p w:rsidR="00B77575" w:rsidRDefault="00B77575" w:rsidP="003213CF">
      <w:pPr>
        <w:spacing w:line="240" w:lineRule="exact"/>
        <w:rPr>
          <w:sz w:val="28"/>
        </w:rPr>
      </w:pPr>
    </w:p>
    <w:p w:rsidR="00B77575" w:rsidRDefault="00B77575" w:rsidP="003213CF">
      <w:pPr>
        <w:spacing w:line="240" w:lineRule="exact"/>
        <w:rPr>
          <w:sz w:val="28"/>
        </w:rPr>
      </w:pPr>
    </w:p>
    <w:p w:rsidR="00B77575" w:rsidRDefault="00B77575" w:rsidP="003213CF">
      <w:pPr>
        <w:spacing w:line="240" w:lineRule="exact"/>
        <w:rPr>
          <w:sz w:val="28"/>
        </w:rPr>
      </w:pPr>
    </w:p>
    <w:p w:rsidR="00B77575" w:rsidRDefault="00B77575" w:rsidP="003213CF">
      <w:pPr>
        <w:spacing w:line="240" w:lineRule="exact"/>
        <w:rPr>
          <w:sz w:val="28"/>
        </w:rPr>
      </w:pPr>
    </w:p>
    <w:p w:rsidR="00B77575" w:rsidRDefault="00B77575" w:rsidP="003213CF">
      <w:pPr>
        <w:spacing w:line="240" w:lineRule="exact"/>
        <w:rPr>
          <w:sz w:val="28"/>
        </w:rPr>
      </w:pPr>
    </w:p>
    <w:p w:rsidR="00B77575" w:rsidRDefault="00B77575" w:rsidP="003213CF">
      <w:pPr>
        <w:spacing w:line="240" w:lineRule="exact"/>
        <w:rPr>
          <w:sz w:val="28"/>
        </w:rPr>
      </w:pPr>
    </w:p>
    <w:p w:rsidR="00B77575" w:rsidRDefault="00B77575" w:rsidP="003213CF">
      <w:pPr>
        <w:spacing w:line="240" w:lineRule="exact"/>
        <w:rPr>
          <w:sz w:val="28"/>
        </w:rPr>
      </w:pPr>
    </w:p>
    <w:p w:rsidR="009544B6" w:rsidRPr="002B4EF8" w:rsidRDefault="009544B6" w:rsidP="003213CF">
      <w:pPr>
        <w:spacing w:line="240" w:lineRule="exact"/>
        <w:rPr>
          <w:sz w:val="28"/>
        </w:rPr>
      </w:pPr>
    </w:p>
    <w:p w:rsidR="002B4EF8" w:rsidRDefault="002B4EF8" w:rsidP="002B4EF8">
      <w:pPr>
        <w:spacing w:line="240" w:lineRule="exact"/>
        <w:rPr>
          <w:sz w:val="28"/>
          <w:szCs w:val="28"/>
        </w:rPr>
      </w:pPr>
      <w:r w:rsidRPr="00AF52A0">
        <w:rPr>
          <w:sz w:val="28"/>
          <w:szCs w:val="28"/>
        </w:rPr>
        <w:t>Исполня</w:t>
      </w:r>
      <w:r>
        <w:rPr>
          <w:sz w:val="28"/>
          <w:szCs w:val="28"/>
        </w:rPr>
        <w:t xml:space="preserve">ющий обязанности главы района, </w:t>
      </w:r>
    </w:p>
    <w:p w:rsidR="002B4EF8" w:rsidRPr="00AF52A0" w:rsidRDefault="002B4EF8" w:rsidP="002B4EF8">
      <w:pPr>
        <w:spacing w:line="240" w:lineRule="exact"/>
        <w:rPr>
          <w:sz w:val="28"/>
          <w:szCs w:val="28"/>
        </w:rPr>
      </w:pPr>
      <w:r w:rsidRPr="00AF52A0">
        <w:rPr>
          <w:sz w:val="28"/>
          <w:szCs w:val="28"/>
        </w:rPr>
        <w:t xml:space="preserve">заместитель главы администрации </w:t>
      </w:r>
    </w:p>
    <w:p w:rsidR="002B4EF8" w:rsidRPr="00AF52A0" w:rsidRDefault="002B4EF8" w:rsidP="002B4EF8">
      <w:pPr>
        <w:spacing w:line="240" w:lineRule="exact"/>
        <w:rPr>
          <w:sz w:val="28"/>
          <w:szCs w:val="28"/>
        </w:rPr>
      </w:pPr>
      <w:r w:rsidRPr="00AF52A0">
        <w:rPr>
          <w:sz w:val="28"/>
          <w:szCs w:val="28"/>
        </w:rPr>
        <w:t xml:space="preserve">Арзгирского муниципального </w:t>
      </w:r>
    </w:p>
    <w:p w:rsidR="002B4EF8" w:rsidRDefault="002B4EF8" w:rsidP="002B4EF8">
      <w:pPr>
        <w:spacing w:line="240" w:lineRule="exact"/>
        <w:rPr>
          <w:sz w:val="28"/>
          <w:szCs w:val="28"/>
        </w:rPr>
      </w:pPr>
      <w:r w:rsidRPr="00AF52A0">
        <w:rPr>
          <w:sz w:val="28"/>
          <w:szCs w:val="28"/>
        </w:rPr>
        <w:t xml:space="preserve">района Ставропольского края               </w:t>
      </w:r>
      <w:r>
        <w:rPr>
          <w:sz w:val="28"/>
          <w:szCs w:val="28"/>
        </w:rPr>
        <w:t xml:space="preserve">            </w:t>
      </w:r>
      <w:r w:rsidRPr="00AF52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</w:t>
      </w:r>
      <w:r w:rsidRPr="00AF52A0">
        <w:rPr>
          <w:sz w:val="28"/>
          <w:szCs w:val="28"/>
        </w:rPr>
        <w:t>А.И. Дядюшко</w:t>
      </w:r>
    </w:p>
    <w:p w:rsidR="006B0E5C" w:rsidRDefault="006B0E5C" w:rsidP="002B4EF8">
      <w:pPr>
        <w:spacing w:line="240" w:lineRule="exact"/>
        <w:rPr>
          <w:sz w:val="28"/>
          <w:szCs w:val="28"/>
        </w:rPr>
      </w:pPr>
    </w:p>
    <w:p w:rsidR="009544B6" w:rsidRDefault="009544B6" w:rsidP="009544B6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544B6" w:rsidRDefault="009544B6" w:rsidP="009544B6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9544B6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24A" w:rsidRDefault="00D7524A" w:rsidP="00134342">
      <w:r>
        <w:separator/>
      </w:r>
    </w:p>
  </w:endnote>
  <w:endnote w:type="continuationSeparator" w:id="0">
    <w:p w:rsidR="00D7524A" w:rsidRDefault="00D7524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24A" w:rsidRDefault="00D7524A" w:rsidP="00134342">
      <w:r>
        <w:separator/>
      </w:r>
    </w:p>
  </w:footnote>
  <w:footnote w:type="continuationSeparator" w:id="0">
    <w:p w:rsidR="00D7524A" w:rsidRDefault="00D7524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951828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F443DC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5154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184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5997"/>
    <w:rsid w:val="00527050"/>
    <w:rsid w:val="00527EA9"/>
    <w:rsid w:val="0053013F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D15A6"/>
    <w:rsid w:val="005D1A61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182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77575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F9E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24D"/>
    <w:rsid w:val="00D12B58"/>
    <w:rsid w:val="00D12FEB"/>
    <w:rsid w:val="00D14A55"/>
    <w:rsid w:val="00D1598C"/>
    <w:rsid w:val="00D205B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7524A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DB4"/>
    <w:rsid w:val="00DB1834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15790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3DC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7055F-32C7-4ED3-98B7-C9BF15664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157</cp:revision>
  <cp:lastPrinted>2020-09-04T07:53:00Z</cp:lastPrinted>
  <dcterms:created xsi:type="dcterms:W3CDTF">2019-05-08T07:07:00Z</dcterms:created>
  <dcterms:modified xsi:type="dcterms:W3CDTF">2020-09-14T11:00:00Z</dcterms:modified>
</cp:coreProperties>
</file>